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FBBDA" w14:textId="77777777" w:rsidR="0085642F" w:rsidRPr="00C0157D" w:rsidRDefault="00742915" w:rsidP="0085642F">
      <w:pPr>
        <w:ind w:left="720"/>
        <w:jc w:val="center"/>
        <w:outlineLvl w:val="0"/>
        <w:rPr>
          <w:rFonts w:ascii="Verdana" w:hAnsi="Verdana"/>
          <w:sz w:val="20"/>
          <w:szCs w:val="20"/>
        </w:rPr>
      </w:pPr>
      <w:bookmarkStart w:id="0" w:name="_Hlk166823170"/>
      <w:bookmarkEnd w:id="0"/>
      <w:r>
        <w:rPr>
          <w:rFonts w:ascii="Verdana" w:hAnsi="Verdana"/>
          <w:sz w:val="20"/>
          <w:szCs w:val="20"/>
        </w:rPr>
        <w:t>NOTICE OF REGULAR</w:t>
      </w:r>
      <w:r w:rsidR="0085642F" w:rsidRPr="00C0157D">
        <w:rPr>
          <w:rFonts w:ascii="Verdana" w:hAnsi="Verdana"/>
          <w:sz w:val="20"/>
          <w:szCs w:val="20"/>
        </w:rPr>
        <w:t xml:space="preserve"> MEETING</w:t>
      </w:r>
    </w:p>
    <w:p w14:paraId="468676A8" w14:textId="77777777" w:rsidR="0085642F" w:rsidRDefault="0085642F" w:rsidP="0085642F">
      <w:pPr>
        <w:ind w:left="720"/>
        <w:jc w:val="center"/>
        <w:outlineLvl w:val="0"/>
        <w:rPr>
          <w:rFonts w:ascii="Verdana" w:hAnsi="Verdana"/>
          <w:sz w:val="20"/>
          <w:szCs w:val="20"/>
        </w:rPr>
      </w:pPr>
      <w:r w:rsidRPr="00C0157D">
        <w:rPr>
          <w:rFonts w:ascii="Verdana" w:hAnsi="Verdana"/>
          <w:sz w:val="20"/>
          <w:szCs w:val="20"/>
        </w:rPr>
        <w:t>STAP</w:t>
      </w:r>
      <w:r>
        <w:rPr>
          <w:rFonts w:ascii="Verdana" w:hAnsi="Verdana"/>
          <w:sz w:val="20"/>
          <w:szCs w:val="20"/>
        </w:rPr>
        <w:t>L</w:t>
      </w:r>
      <w:r w:rsidRPr="00C0157D">
        <w:rPr>
          <w:rFonts w:ascii="Verdana" w:hAnsi="Verdana"/>
          <w:sz w:val="20"/>
          <w:szCs w:val="20"/>
        </w:rPr>
        <w:t>ES CITY COUNCIL</w:t>
      </w:r>
    </w:p>
    <w:p w14:paraId="2F82EA6B" w14:textId="26A670F8" w:rsidR="0085642F" w:rsidRDefault="0061044C" w:rsidP="0085642F">
      <w:pPr>
        <w:ind w:left="720"/>
        <w:jc w:val="center"/>
        <w:outlineLvl w:val="0"/>
        <w:rPr>
          <w:rFonts w:ascii="Verdana" w:hAnsi="Verdana"/>
          <w:sz w:val="20"/>
          <w:szCs w:val="20"/>
        </w:rPr>
      </w:pPr>
      <w:r>
        <w:rPr>
          <w:rFonts w:ascii="Verdana" w:hAnsi="Verdana"/>
          <w:sz w:val="20"/>
          <w:szCs w:val="20"/>
        </w:rPr>
        <w:t>October 28</w:t>
      </w:r>
      <w:r w:rsidR="0006372D">
        <w:rPr>
          <w:rFonts w:ascii="Verdana" w:hAnsi="Verdana"/>
          <w:sz w:val="20"/>
          <w:szCs w:val="20"/>
        </w:rPr>
        <w:t>, 2025</w:t>
      </w:r>
    </w:p>
    <w:p w14:paraId="4C67C71D" w14:textId="77777777" w:rsidR="00772FB6" w:rsidRDefault="00772FB6" w:rsidP="0085642F">
      <w:pPr>
        <w:ind w:left="720"/>
        <w:jc w:val="center"/>
        <w:outlineLvl w:val="0"/>
        <w:rPr>
          <w:rFonts w:ascii="Verdana" w:hAnsi="Verdana"/>
          <w:sz w:val="20"/>
          <w:szCs w:val="20"/>
        </w:rPr>
      </w:pPr>
    </w:p>
    <w:p w14:paraId="444E7EDF" w14:textId="77777777" w:rsidR="0085642F" w:rsidRPr="00C0157D" w:rsidRDefault="0085642F" w:rsidP="0085642F">
      <w:pPr>
        <w:ind w:left="720"/>
        <w:jc w:val="center"/>
        <w:outlineLvl w:val="0"/>
        <w:rPr>
          <w:rFonts w:ascii="Verdana" w:hAnsi="Verdana"/>
          <w:sz w:val="20"/>
          <w:szCs w:val="20"/>
        </w:rPr>
      </w:pPr>
    </w:p>
    <w:p w14:paraId="12661AF7" w14:textId="77777777" w:rsidR="0085642F" w:rsidRPr="00814676" w:rsidRDefault="0085642F" w:rsidP="0085642F">
      <w:pPr>
        <w:ind w:left="720"/>
        <w:jc w:val="center"/>
        <w:rPr>
          <w:rFonts w:ascii="Arial" w:hAnsi="Arial" w:cs="Arial"/>
          <w:sz w:val="20"/>
          <w:szCs w:val="20"/>
        </w:rPr>
      </w:pPr>
    </w:p>
    <w:p w14:paraId="7225230F" w14:textId="50F2E84D" w:rsidR="0085642F" w:rsidRPr="00814676" w:rsidRDefault="00A67BE8" w:rsidP="0085642F">
      <w:pPr>
        <w:ind w:left="720"/>
        <w:rPr>
          <w:rFonts w:ascii="Arial" w:hAnsi="Arial" w:cs="Arial"/>
          <w:sz w:val="20"/>
          <w:szCs w:val="20"/>
        </w:rPr>
      </w:pPr>
      <w:r w:rsidRPr="00814676">
        <w:rPr>
          <w:rFonts w:ascii="Arial" w:hAnsi="Arial" w:cs="Arial"/>
          <w:noProof/>
          <w:sz w:val="20"/>
          <w:szCs w:val="20"/>
        </w:rPr>
        <w:drawing>
          <wp:anchor distT="0" distB="0" distL="114300" distR="114300" simplePos="0" relativeHeight="251659264" behindDoc="0" locked="0" layoutInCell="1" allowOverlap="1" wp14:anchorId="79B1B072" wp14:editId="30CAFFA0">
            <wp:simplePos x="0" y="0"/>
            <wp:positionH relativeFrom="column">
              <wp:posOffset>3873744</wp:posOffset>
            </wp:positionH>
            <wp:positionV relativeFrom="paragraph">
              <wp:posOffset>201002</wp:posOffset>
            </wp:positionV>
            <wp:extent cx="2286000" cy="922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2F" w:rsidRPr="00814676">
        <w:rPr>
          <w:rFonts w:ascii="Arial" w:hAnsi="Arial" w:cs="Arial"/>
          <w:sz w:val="20"/>
          <w:szCs w:val="20"/>
        </w:rPr>
        <w:t xml:space="preserve">Notice is hereby given that the City Council of Staples, Texas will meet at </w:t>
      </w:r>
      <w:r w:rsidR="00764CD0" w:rsidRPr="00764CD0">
        <w:rPr>
          <w:rFonts w:ascii="Arial" w:hAnsi="Arial" w:cs="Arial"/>
          <w:b/>
          <w:sz w:val="20"/>
          <w:szCs w:val="20"/>
        </w:rPr>
        <w:t>6</w:t>
      </w:r>
      <w:r w:rsidR="0085642F" w:rsidRPr="00814676">
        <w:rPr>
          <w:rFonts w:ascii="Arial" w:hAnsi="Arial" w:cs="Arial"/>
          <w:b/>
          <w:sz w:val="20"/>
          <w:szCs w:val="20"/>
        </w:rPr>
        <w:t>:</w:t>
      </w:r>
      <w:r w:rsidR="00764CD0">
        <w:rPr>
          <w:rFonts w:ascii="Arial" w:hAnsi="Arial" w:cs="Arial"/>
          <w:b/>
          <w:sz w:val="20"/>
          <w:szCs w:val="20"/>
        </w:rPr>
        <w:t>30</w:t>
      </w:r>
      <w:r w:rsidR="00384D42" w:rsidRPr="00814676">
        <w:rPr>
          <w:rFonts w:ascii="Arial" w:hAnsi="Arial" w:cs="Arial"/>
          <w:b/>
          <w:sz w:val="20"/>
          <w:szCs w:val="20"/>
        </w:rPr>
        <w:t xml:space="preserve"> pm</w:t>
      </w:r>
      <w:r w:rsidR="00384D42" w:rsidRPr="00814676">
        <w:rPr>
          <w:rFonts w:ascii="Arial" w:hAnsi="Arial" w:cs="Arial"/>
          <w:sz w:val="20"/>
          <w:szCs w:val="20"/>
        </w:rPr>
        <w:t xml:space="preserve"> on the </w:t>
      </w:r>
      <w:r w:rsidR="0061044C">
        <w:rPr>
          <w:rFonts w:ascii="Arial" w:hAnsi="Arial" w:cs="Arial"/>
          <w:sz w:val="20"/>
          <w:szCs w:val="20"/>
        </w:rPr>
        <w:t>28</w:t>
      </w:r>
      <w:r w:rsidR="00624798">
        <w:rPr>
          <w:rFonts w:ascii="Arial" w:hAnsi="Arial" w:cs="Arial"/>
          <w:sz w:val="20"/>
          <w:szCs w:val="20"/>
        </w:rPr>
        <w:t>th</w:t>
      </w:r>
      <w:r w:rsidR="0085642F" w:rsidRPr="00814676">
        <w:rPr>
          <w:rFonts w:ascii="Arial" w:hAnsi="Arial" w:cs="Arial"/>
          <w:sz w:val="20"/>
          <w:szCs w:val="20"/>
        </w:rPr>
        <w:t xml:space="preserve"> day of </w:t>
      </w:r>
      <w:r w:rsidR="0061044C">
        <w:rPr>
          <w:rFonts w:ascii="Arial" w:hAnsi="Arial" w:cs="Arial"/>
          <w:sz w:val="20"/>
          <w:szCs w:val="20"/>
        </w:rPr>
        <w:t>October,</w:t>
      </w:r>
      <w:r w:rsidR="00A2554F">
        <w:rPr>
          <w:rFonts w:ascii="Arial" w:hAnsi="Arial" w:cs="Arial"/>
          <w:sz w:val="20"/>
          <w:szCs w:val="20"/>
        </w:rPr>
        <w:t xml:space="preserve"> </w:t>
      </w:r>
      <w:r w:rsidR="0006372D">
        <w:rPr>
          <w:rFonts w:ascii="Arial" w:hAnsi="Arial" w:cs="Arial"/>
          <w:sz w:val="20"/>
          <w:szCs w:val="20"/>
        </w:rPr>
        <w:t>2025</w:t>
      </w:r>
      <w:r w:rsidR="0085642F" w:rsidRPr="00814676">
        <w:rPr>
          <w:rFonts w:ascii="Arial" w:hAnsi="Arial" w:cs="Arial"/>
          <w:sz w:val="20"/>
          <w:szCs w:val="20"/>
        </w:rPr>
        <w:t xml:space="preserve"> </w:t>
      </w:r>
      <w:r w:rsidR="008C5D56" w:rsidRPr="00814676">
        <w:rPr>
          <w:rFonts w:ascii="Arial" w:hAnsi="Arial" w:cs="Arial"/>
          <w:sz w:val="20"/>
          <w:szCs w:val="20"/>
        </w:rPr>
        <w:t xml:space="preserve">at the </w:t>
      </w:r>
      <w:r w:rsidR="00717D12" w:rsidRPr="00814676">
        <w:rPr>
          <w:rFonts w:ascii="Arial" w:hAnsi="Arial" w:cs="Arial"/>
          <w:sz w:val="20"/>
          <w:szCs w:val="20"/>
        </w:rPr>
        <w:t>Staples City Ha</w:t>
      </w:r>
      <w:r w:rsidR="00E5588A" w:rsidRPr="00814676">
        <w:rPr>
          <w:rFonts w:ascii="Arial" w:hAnsi="Arial" w:cs="Arial"/>
          <w:sz w:val="20"/>
          <w:szCs w:val="20"/>
        </w:rPr>
        <w:t>l</w:t>
      </w:r>
      <w:r w:rsidR="00717D12" w:rsidRPr="00814676">
        <w:rPr>
          <w:rFonts w:ascii="Arial" w:hAnsi="Arial" w:cs="Arial"/>
          <w:sz w:val="20"/>
          <w:szCs w:val="20"/>
        </w:rPr>
        <w:t>l</w:t>
      </w:r>
      <w:r w:rsidR="00E5588A" w:rsidRPr="00814676">
        <w:rPr>
          <w:rFonts w:ascii="Arial" w:hAnsi="Arial" w:cs="Arial"/>
          <w:sz w:val="20"/>
          <w:szCs w:val="20"/>
        </w:rPr>
        <w:t xml:space="preserve"> to</w:t>
      </w:r>
      <w:r w:rsidR="0085642F" w:rsidRPr="00814676">
        <w:rPr>
          <w:rFonts w:ascii="Arial" w:hAnsi="Arial" w:cs="Arial"/>
          <w:sz w:val="20"/>
          <w:szCs w:val="20"/>
        </w:rPr>
        <w:t xml:space="preserve"> consider the following agenda items:</w:t>
      </w:r>
    </w:p>
    <w:p w14:paraId="15BEF289" w14:textId="77777777" w:rsidR="0085642F" w:rsidRPr="00814676" w:rsidRDefault="0085642F" w:rsidP="0085642F">
      <w:pPr>
        <w:ind w:left="720"/>
        <w:rPr>
          <w:rFonts w:ascii="Arial" w:hAnsi="Arial" w:cs="Arial"/>
          <w:sz w:val="20"/>
          <w:szCs w:val="20"/>
        </w:rPr>
      </w:pPr>
    </w:p>
    <w:p w14:paraId="596B1D74" w14:textId="77777777" w:rsidR="0085642F" w:rsidRPr="00007843" w:rsidRDefault="0085642F" w:rsidP="00EB51BE">
      <w:pPr>
        <w:pStyle w:val="Style2"/>
        <w:rPr>
          <w:b w:val="0"/>
        </w:rPr>
      </w:pPr>
      <w:r w:rsidRPr="00007843">
        <w:rPr>
          <w:b w:val="0"/>
        </w:rPr>
        <w:t>Call to order.</w:t>
      </w:r>
    </w:p>
    <w:p w14:paraId="7D55C101" w14:textId="77777777" w:rsidR="0085642F" w:rsidRPr="00007843" w:rsidRDefault="0085642F" w:rsidP="00EB51BE">
      <w:pPr>
        <w:pStyle w:val="Style2"/>
        <w:rPr>
          <w:b w:val="0"/>
        </w:rPr>
      </w:pPr>
      <w:r w:rsidRPr="00007843">
        <w:rPr>
          <w:b w:val="0"/>
        </w:rPr>
        <w:t>Pledge to the U.S. flag</w:t>
      </w:r>
    </w:p>
    <w:p w14:paraId="5DDA49B5" w14:textId="77777777" w:rsidR="0085642F" w:rsidRPr="00007843" w:rsidRDefault="0085642F" w:rsidP="00EB51BE">
      <w:pPr>
        <w:pStyle w:val="Style2"/>
        <w:rPr>
          <w:b w:val="0"/>
        </w:rPr>
      </w:pPr>
      <w:r w:rsidRPr="00007843">
        <w:rPr>
          <w:b w:val="0"/>
        </w:rPr>
        <w:t>Silent Prayer</w:t>
      </w:r>
    </w:p>
    <w:p w14:paraId="1A4A98D2" w14:textId="77777777" w:rsidR="0085642F" w:rsidRDefault="0085642F" w:rsidP="00EB51BE">
      <w:pPr>
        <w:pStyle w:val="Style2"/>
        <w:rPr>
          <w:b w:val="0"/>
        </w:rPr>
      </w:pPr>
      <w:r w:rsidRPr="00007843">
        <w:rPr>
          <w:b w:val="0"/>
        </w:rPr>
        <w:t>Citizens’ address to Council</w:t>
      </w:r>
    </w:p>
    <w:p w14:paraId="2974EFF4" w14:textId="77777777" w:rsidR="003A616F" w:rsidRPr="00007843" w:rsidRDefault="004C1C3D" w:rsidP="00EB51BE">
      <w:pPr>
        <w:pStyle w:val="Style2"/>
        <w:rPr>
          <w:b w:val="0"/>
        </w:rPr>
      </w:pPr>
      <w:r w:rsidRPr="00007843">
        <w:rPr>
          <w:b w:val="0"/>
        </w:rPr>
        <w:t xml:space="preserve">Approval of </w:t>
      </w:r>
      <w:r w:rsidR="003A616F" w:rsidRPr="00007843">
        <w:rPr>
          <w:b w:val="0"/>
        </w:rPr>
        <w:t>minutes</w:t>
      </w:r>
      <w:r w:rsidRPr="00007843">
        <w:rPr>
          <w:b w:val="0"/>
        </w:rPr>
        <w:t xml:space="preserve"> of </w:t>
      </w:r>
      <w:r w:rsidR="0088020E">
        <w:rPr>
          <w:b w:val="0"/>
        </w:rPr>
        <w:t>August</w:t>
      </w:r>
      <w:r w:rsidR="00C7617D">
        <w:rPr>
          <w:b w:val="0"/>
        </w:rPr>
        <w:t xml:space="preserve"> 2025</w:t>
      </w:r>
      <w:r w:rsidR="007F57AF" w:rsidRPr="00007843">
        <w:rPr>
          <w:b w:val="0"/>
        </w:rPr>
        <w:t xml:space="preserve"> </w:t>
      </w:r>
      <w:r w:rsidRPr="00007843">
        <w:rPr>
          <w:b w:val="0"/>
        </w:rPr>
        <w:t>m</w:t>
      </w:r>
      <w:r w:rsidR="007F57AF" w:rsidRPr="00007843">
        <w:rPr>
          <w:b w:val="0"/>
        </w:rPr>
        <w:t>eeting</w:t>
      </w:r>
      <w:r w:rsidR="004F340E">
        <w:rPr>
          <w:b w:val="0"/>
        </w:rPr>
        <w:t xml:space="preserve"> and</w:t>
      </w:r>
      <w:r w:rsidRPr="00007843">
        <w:rPr>
          <w:b w:val="0"/>
        </w:rPr>
        <w:t xml:space="preserve"> </w:t>
      </w:r>
      <w:r w:rsidR="00C2405D" w:rsidRPr="00007843">
        <w:rPr>
          <w:b w:val="0"/>
        </w:rPr>
        <w:t>financials.</w:t>
      </w:r>
    </w:p>
    <w:p w14:paraId="06261B8A" w14:textId="77777777" w:rsidR="00717D12" w:rsidRPr="00007843" w:rsidRDefault="004C1C3D" w:rsidP="00EB51BE">
      <w:pPr>
        <w:pStyle w:val="Style2"/>
        <w:rPr>
          <w:b w:val="0"/>
        </w:rPr>
      </w:pPr>
      <w:r w:rsidRPr="00007843">
        <w:rPr>
          <w:b w:val="0"/>
        </w:rPr>
        <w:t>Action items</w:t>
      </w:r>
      <w:r w:rsidR="00717D12" w:rsidRPr="00007843">
        <w:rPr>
          <w:b w:val="0"/>
        </w:rPr>
        <w:t>:</w:t>
      </w:r>
    </w:p>
    <w:p w14:paraId="7EFB43F0" w14:textId="77777777" w:rsidR="001E405C" w:rsidRDefault="001E405C" w:rsidP="00AE73C8">
      <w:pPr>
        <w:pStyle w:val="ListParagraph"/>
        <w:numPr>
          <w:ilvl w:val="0"/>
          <w:numId w:val="6"/>
        </w:numPr>
        <w:rPr>
          <w:rFonts w:ascii="Arial" w:hAnsi="Arial" w:cs="Arial"/>
          <w:sz w:val="20"/>
          <w:szCs w:val="20"/>
        </w:rPr>
      </w:pPr>
      <w:r w:rsidRPr="001E405C">
        <w:rPr>
          <w:rFonts w:ascii="Arial" w:hAnsi="Arial" w:cs="Arial"/>
          <w:sz w:val="20"/>
          <w:szCs w:val="20"/>
        </w:rPr>
        <w:t xml:space="preserve">Discussion and possible action regarding </w:t>
      </w:r>
      <w:r w:rsidR="004F340E">
        <w:rPr>
          <w:rFonts w:ascii="Arial" w:hAnsi="Arial" w:cs="Arial"/>
          <w:sz w:val="20"/>
          <w:szCs w:val="20"/>
        </w:rPr>
        <w:t xml:space="preserve">2025-2026 budget </w:t>
      </w:r>
      <w:r w:rsidR="00561B55">
        <w:rPr>
          <w:rFonts w:ascii="Arial" w:hAnsi="Arial" w:cs="Arial"/>
          <w:sz w:val="20"/>
          <w:szCs w:val="20"/>
        </w:rPr>
        <w:t>amendment</w:t>
      </w:r>
    </w:p>
    <w:p w14:paraId="086A40FB" w14:textId="7A6F42BE" w:rsidR="001E405C" w:rsidRDefault="001E405C" w:rsidP="004F340E">
      <w:pPr>
        <w:pStyle w:val="ListParagraph"/>
        <w:numPr>
          <w:ilvl w:val="0"/>
          <w:numId w:val="6"/>
        </w:numPr>
        <w:rPr>
          <w:rFonts w:ascii="Arial" w:hAnsi="Arial" w:cs="Arial"/>
          <w:sz w:val="20"/>
          <w:szCs w:val="20"/>
        </w:rPr>
      </w:pPr>
      <w:r>
        <w:rPr>
          <w:rFonts w:ascii="Arial" w:hAnsi="Arial" w:cs="Arial"/>
          <w:sz w:val="20"/>
          <w:szCs w:val="20"/>
        </w:rPr>
        <w:t>Discussio</w:t>
      </w:r>
      <w:r w:rsidR="0061044C">
        <w:rPr>
          <w:rFonts w:ascii="Arial" w:hAnsi="Arial" w:cs="Arial"/>
          <w:sz w:val="20"/>
          <w:szCs w:val="20"/>
        </w:rPr>
        <w:t>n and possible action regarding amending the thoroughfare plan</w:t>
      </w:r>
    </w:p>
    <w:p w14:paraId="7F8708F3" w14:textId="499E803F" w:rsidR="0061044C" w:rsidRDefault="0061044C" w:rsidP="004F340E">
      <w:pPr>
        <w:pStyle w:val="ListParagraph"/>
        <w:numPr>
          <w:ilvl w:val="0"/>
          <w:numId w:val="6"/>
        </w:numPr>
        <w:rPr>
          <w:rFonts w:ascii="Arial" w:hAnsi="Arial" w:cs="Arial"/>
          <w:sz w:val="20"/>
          <w:szCs w:val="20"/>
        </w:rPr>
      </w:pPr>
      <w:r>
        <w:rPr>
          <w:rFonts w:ascii="Arial" w:hAnsi="Arial" w:cs="Arial"/>
          <w:sz w:val="20"/>
          <w:szCs w:val="20"/>
        </w:rPr>
        <w:t>Discussion and possible action regarding drainage issues on Staples Drive</w:t>
      </w:r>
    </w:p>
    <w:p w14:paraId="59B31A06" w14:textId="1DF0B24F" w:rsidR="0061044C" w:rsidRDefault="0061044C" w:rsidP="004F340E">
      <w:pPr>
        <w:pStyle w:val="ListParagraph"/>
        <w:numPr>
          <w:ilvl w:val="0"/>
          <w:numId w:val="6"/>
        </w:numPr>
        <w:rPr>
          <w:rFonts w:ascii="Arial" w:hAnsi="Arial" w:cs="Arial"/>
          <w:sz w:val="20"/>
          <w:szCs w:val="20"/>
        </w:rPr>
      </w:pPr>
      <w:r>
        <w:rPr>
          <w:rFonts w:ascii="Arial" w:hAnsi="Arial" w:cs="Arial"/>
          <w:sz w:val="20"/>
          <w:szCs w:val="20"/>
        </w:rPr>
        <w:t>Discussion and possible action regarding having dumpster twice a year</w:t>
      </w:r>
    </w:p>
    <w:p w14:paraId="0929A6CD" w14:textId="5407C0AA" w:rsidR="0061044C" w:rsidRDefault="0061044C" w:rsidP="004F340E">
      <w:pPr>
        <w:pStyle w:val="ListParagraph"/>
        <w:numPr>
          <w:ilvl w:val="0"/>
          <w:numId w:val="6"/>
        </w:numPr>
        <w:rPr>
          <w:rFonts w:ascii="Arial" w:hAnsi="Arial" w:cs="Arial"/>
          <w:sz w:val="20"/>
          <w:szCs w:val="20"/>
        </w:rPr>
      </w:pPr>
      <w:r>
        <w:rPr>
          <w:rFonts w:ascii="Arial" w:hAnsi="Arial" w:cs="Arial"/>
          <w:sz w:val="20"/>
          <w:szCs w:val="20"/>
        </w:rPr>
        <w:t>Discussion and possible action regarding park maintenance</w:t>
      </w:r>
    </w:p>
    <w:p w14:paraId="1C5DC2D2" w14:textId="54134959" w:rsidR="0061044C" w:rsidRPr="004F340E" w:rsidRDefault="0061044C" w:rsidP="004F340E">
      <w:pPr>
        <w:pStyle w:val="ListParagraph"/>
        <w:numPr>
          <w:ilvl w:val="0"/>
          <w:numId w:val="6"/>
        </w:numPr>
        <w:rPr>
          <w:rFonts w:ascii="Arial" w:hAnsi="Arial" w:cs="Arial"/>
          <w:sz w:val="20"/>
          <w:szCs w:val="20"/>
        </w:rPr>
      </w:pPr>
      <w:r>
        <w:rPr>
          <w:rFonts w:ascii="Arial" w:hAnsi="Arial" w:cs="Arial"/>
          <w:sz w:val="20"/>
          <w:szCs w:val="20"/>
        </w:rPr>
        <w:t>Discussion and possible action regarding planting memorial trees in the park</w:t>
      </w:r>
    </w:p>
    <w:p w14:paraId="6F4B9B26" w14:textId="77777777" w:rsidR="00DD6AB9" w:rsidRDefault="00DD6AB9" w:rsidP="00DD6AB9">
      <w:pPr>
        <w:pStyle w:val="Style2"/>
        <w:rPr>
          <w:b w:val="0"/>
        </w:rPr>
      </w:pPr>
      <w:r w:rsidRPr="00DD6AB9">
        <w:rPr>
          <w:b w:val="0"/>
        </w:rPr>
        <w:t>Discussion</w:t>
      </w:r>
      <w:r>
        <w:rPr>
          <w:b w:val="0"/>
        </w:rPr>
        <w:t xml:space="preserve"> items</w:t>
      </w:r>
    </w:p>
    <w:p w14:paraId="0B8ECF69" w14:textId="4A2D6D3B" w:rsidR="0061531C" w:rsidRDefault="0061531C" w:rsidP="0061531C">
      <w:pPr>
        <w:pStyle w:val="Style2"/>
        <w:numPr>
          <w:ilvl w:val="0"/>
          <w:numId w:val="12"/>
        </w:numPr>
        <w:rPr>
          <w:b w:val="0"/>
        </w:rPr>
      </w:pPr>
      <w:r>
        <w:rPr>
          <w:b w:val="0"/>
        </w:rPr>
        <w:t>October Garage Sale</w:t>
      </w:r>
      <w:r w:rsidR="0061044C">
        <w:rPr>
          <w:b w:val="0"/>
        </w:rPr>
        <w:t xml:space="preserve"> update</w:t>
      </w:r>
    </w:p>
    <w:p w14:paraId="00B7B309" w14:textId="77777777" w:rsidR="00A3006C" w:rsidRPr="00DD6AB9" w:rsidRDefault="00A3006C" w:rsidP="00DD6AB9">
      <w:pPr>
        <w:pStyle w:val="Style2"/>
        <w:numPr>
          <w:ilvl w:val="0"/>
          <w:numId w:val="12"/>
        </w:numPr>
        <w:rPr>
          <w:b w:val="0"/>
        </w:rPr>
      </w:pPr>
      <w:r>
        <w:rPr>
          <w:b w:val="0"/>
        </w:rPr>
        <w:t>Donations for Christmas in the Park</w:t>
      </w:r>
    </w:p>
    <w:p w14:paraId="225C031D" w14:textId="77777777" w:rsidR="00B635B1" w:rsidRPr="004F340E" w:rsidRDefault="00B635B1" w:rsidP="004F340E">
      <w:pPr>
        <w:pStyle w:val="Style2"/>
        <w:rPr>
          <w:b w:val="0"/>
        </w:rPr>
      </w:pPr>
      <w:r w:rsidRPr="00007843">
        <w:rPr>
          <w:b w:val="0"/>
        </w:rPr>
        <w:t xml:space="preserve">Police Department Items </w:t>
      </w:r>
      <w:r w:rsidRPr="004F340E">
        <w:rPr>
          <w:b w:val="0"/>
        </w:rPr>
        <w:t xml:space="preserve"> </w:t>
      </w:r>
    </w:p>
    <w:p w14:paraId="3EF034C5" w14:textId="77777777" w:rsidR="008330B5" w:rsidRPr="000D436B" w:rsidRDefault="000D436B" w:rsidP="000D436B">
      <w:pPr>
        <w:pStyle w:val="ListParagraph"/>
        <w:numPr>
          <w:ilvl w:val="0"/>
          <w:numId w:val="10"/>
        </w:numPr>
        <w:shd w:val="clear" w:color="auto" w:fill="FFFFFF"/>
      </w:pPr>
      <w:r>
        <w:rPr>
          <w:rFonts w:ascii="Calibri" w:hAnsi="Calibri" w:cs="Calibri"/>
          <w:bCs/>
          <w:color w:val="000000"/>
        </w:rPr>
        <w:t>Police Department update</w:t>
      </w:r>
    </w:p>
    <w:p w14:paraId="2025489D" w14:textId="77777777" w:rsidR="006B4FD4" w:rsidRDefault="006B4FD4" w:rsidP="00657BD3">
      <w:pPr>
        <w:ind w:left="1260"/>
        <w:rPr>
          <w:rFonts w:ascii="Arial" w:hAnsi="Arial" w:cs="Arial"/>
          <w:sz w:val="20"/>
          <w:szCs w:val="20"/>
        </w:rPr>
      </w:pPr>
    </w:p>
    <w:p w14:paraId="515F8580" w14:textId="77777777" w:rsidR="00657BD3" w:rsidRDefault="00657BD3" w:rsidP="00657BD3">
      <w:pPr>
        <w:ind w:left="1260"/>
        <w:rPr>
          <w:rFonts w:ascii="Arial" w:hAnsi="Arial" w:cs="Arial"/>
          <w:sz w:val="20"/>
          <w:szCs w:val="20"/>
        </w:rPr>
      </w:pPr>
      <w:r>
        <w:rPr>
          <w:rFonts w:ascii="Arial" w:hAnsi="Arial" w:cs="Arial"/>
          <w:sz w:val="20"/>
          <w:szCs w:val="20"/>
        </w:rPr>
        <w:t>Announcemen</w:t>
      </w:r>
      <w:r w:rsidR="00D05D52">
        <w:rPr>
          <w:rFonts w:ascii="Arial" w:hAnsi="Arial" w:cs="Arial"/>
          <w:sz w:val="20"/>
          <w:szCs w:val="20"/>
        </w:rPr>
        <w:t>ts from Councilmembers, staff and citizens</w:t>
      </w:r>
    </w:p>
    <w:p w14:paraId="0CC54CF1" w14:textId="6E5E4C24" w:rsidR="0061044C" w:rsidRPr="00007843" w:rsidRDefault="0061044C" w:rsidP="0061044C">
      <w:pPr>
        <w:pStyle w:val="Style2"/>
        <w:numPr>
          <w:ilvl w:val="0"/>
          <w:numId w:val="0"/>
        </w:numPr>
        <w:rPr>
          <w:b w:val="0"/>
        </w:rPr>
      </w:pPr>
      <w:r>
        <w:tab/>
      </w:r>
      <w:r>
        <w:tab/>
        <w:t xml:space="preserve"> Update on </w:t>
      </w:r>
      <w:r>
        <w:rPr>
          <w:b w:val="0"/>
        </w:rPr>
        <w:t>p</w:t>
      </w:r>
      <w:bookmarkStart w:id="1" w:name="_GoBack"/>
      <w:bookmarkEnd w:id="1"/>
      <w:r>
        <w:rPr>
          <w:b w:val="0"/>
        </w:rPr>
        <w:t>resentation by Marilyn Johnson, SAAFCAC</w:t>
      </w:r>
    </w:p>
    <w:p w14:paraId="1D53DA73" w14:textId="7DB7BC72" w:rsidR="0061044C" w:rsidRDefault="0061044C" w:rsidP="00657BD3">
      <w:pPr>
        <w:ind w:left="1260"/>
        <w:rPr>
          <w:rFonts w:ascii="Arial" w:hAnsi="Arial" w:cs="Arial"/>
          <w:sz w:val="20"/>
          <w:szCs w:val="20"/>
        </w:rPr>
      </w:pPr>
      <w:r>
        <w:rPr>
          <w:rFonts w:ascii="Arial" w:hAnsi="Arial" w:cs="Arial"/>
          <w:sz w:val="20"/>
          <w:szCs w:val="20"/>
        </w:rPr>
        <w:tab/>
      </w:r>
    </w:p>
    <w:p w14:paraId="589170DE" w14:textId="77777777" w:rsidR="00657BD3" w:rsidRDefault="00657BD3" w:rsidP="00657BD3">
      <w:pPr>
        <w:ind w:left="1260"/>
        <w:rPr>
          <w:rFonts w:ascii="Arial" w:hAnsi="Arial" w:cs="Arial"/>
          <w:sz w:val="20"/>
          <w:szCs w:val="20"/>
        </w:rPr>
      </w:pPr>
    </w:p>
    <w:p w14:paraId="5EA3C7AB" w14:textId="77777777" w:rsidR="00B1238E" w:rsidRPr="00471BC4" w:rsidRDefault="00657BD3" w:rsidP="008C5D56">
      <w:pPr>
        <w:ind w:left="1260"/>
        <w:rPr>
          <w:rFonts w:ascii="Arial" w:hAnsi="Arial" w:cs="Arial"/>
          <w:sz w:val="20"/>
          <w:szCs w:val="20"/>
        </w:rPr>
      </w:pPr>
      <w:r>
        <w:rPr>
          <w:rFonts w:ascii="Arial" w:hAnsi="Arial" w:cs="Arial"/>
          <w:sz w:val="20"/>
          <w:szCs w:val="20"/>
        </w:rPr>
        <w:t>Motion to adjourn</w:t>
      </w:r>
      <w:r w:rsidR="00641BAC">
        <w:rPr>
          <w:rFonts w:ascii="Arial" w:hAnsi="Arial" w:cs="Arial"/>
          <w:sz w:val="20"/>
          <w:szCs w:val="20"/>
        </w:rPr>
        <w:t>.</w:t>
      </w:r>
    </w:p>
    <w:p w14:paraId="4C2FCEDA" w14:textId="77777777" w:rsidR="0085642F" w:rsidRPr="00C0157D" w:rsidRDefault="0085642F" w:rsidP="0085642F">
      <w:pPr>
        <w:ind w:left="1080"/>
        <w:rPr>
          <w:rFonts w:ascii="Verdana" w:hAnsi="Verdana"/>
          <w:sz w:val="20"/>
          <w:szCs w:val="20"/>
        </w:rPr>
      </w:pPr>
    </w:p>
    <w:p w14:paraId="611F51F7" w14:textId="77777777" w:rsidR="0085642F" w:rsidRDefault="0085642F" w:rsidP="0085642F">
      <w:pPr>
        <w:ind w:left="720"/>
        <w:rPr>
          <w:rFonts w:ascii="Verdana" w:hAnsi="Verdana" w:cs="Arial"/>
          <w:sz w:val="16"/>
          <w:szCs w:val="16"/>
        </w:rPr>
      </w:pPr>
      <w:r w:rsidRPr="00570C45">
        <w:rPr>
          <w:rFonts w:ascii="Verdana" w:hAnsi="Verdana" w:cs="Arial"/>
          <w:sz w:val="16"/>
          <w:szCs w:val="16"/>
        </w:rPr>
        <w:t>The Council may go into closed session at any time when permitted by Chapters 418 or 551, Texas Government Code, or Section 321.3022 of the Texas Tax Code.  Before going into closed session a quorum of the Council must be assembled in the meeting room, the meeting must be convened as an open meeting pursuant to proper notice, and the presiding officer announce that a closed session will be held and must identify the sections of Chapter 551 or 418, Texas Government Code, or Section 321.3022 of the Texas Tax Code authorizing the closed session.</w:t>
      </w:r>
    </w:p>
    <w:p w14:paraId="09986998" w14:textId="77777777" w:rsidR="003D3E3E" w:rsidRPr="00570C45" w:rsidRDefault="003D3E3E" w:rsidP="0085642F">
      <w:pPr>
        <w:ind w:left="720"/>
        <w:rPr>
          <w:rFonts w:ascii="Verdana" w:hAnsi="Verdana"/>
          <w:sz w:val="16"/>
          <w:szCs w:val="16"/>
        </w:rPr>
      </w:pPr>
    </w:p>
    <w:p w14:paraId="37179F2C" w14:textId="77777777" w:rsidR="0085642F" w:rsidRPr="00570C45" w:rsidRDefault="0085642F" w:rsidP="0085642F">
      <w:pPr>
        <w:ind w:left="720"/>
        <w:rPr>
          <w:rFonts w:ascii="Verdana" w:hAnsi="Verdana"/>
          <w:sz w:val="16"/>
          <w:szCs w:val="16"/>
        </w:rPr>
      </w:pPr>
      <w:r w:rsidRPr="00570C45">
        <w:rPr>
          <w:rFonts w:ascii="Verdana" w:hAnsi="Verdana"/>
          <w:sz w:val="16"/>
          <w:szCs w:val="16"/>
        </w:rPr>
        <w:t xml:space="preserve">I, the undersigned, City Secretary of Staples, </w:t>
      </w:r>
      <w:smartTag w:uri="urn:schemas-microsoft-com:office:smarttags" w:element="State">
        <w:smartTag w:uri="urn:schemas-microsoft-com:office:smarttags" w:element="place">
          <w:r w:rsidRPr="00570C45">
            <w:rPr>
              <w:rFonts w:ascii="Verdana" w:hAnsi="Verdana"/>
              <w:sz w:val="16"/>
              <w:szCs w:val="16"/>
            </w:rPr>
            <w:t>Texas</w:t>
          </w:r>
        </w:smartTag>
      </w:smartTag>
      <w:r w:rsidRPr="00570C45">
        <w:rPr>
          <w:rFonts w:ascii="Verdana" w:hAnsi="Verdana"/>
          <w:sz w:val="16"/>
          <w:szCs w:val="16"/>
        </w:rPr>
        <w:t>, hereby certify that the above Notice is a true and correct copy.  I posted said Notice in the lobby of the Staples Post Office</w:t>
      </w:r>
      <w:r w:rsidR="00616236">
        <w:rPr>
          <w:rFonts w:ascii="Verdana" w:hAnsi="Verdana"/>
          <w:sz w:val="16"/>
          <w:szCs w:val="16"/>
        </w:rPr>
        <w:t xml:space="preserve"> as well as</w:t>
      </w:r>
      <w:r w:rsidR="004F340E">
        <w:rPr>
          <w:rFonts w:ascii="Verdana" w:hAnsi="Verdana"/>
          <w:sz w:val="16"/>
          <w:szCs w:val="16"/>
        </w:rPr>
        <w:t xml:space="preserve"> outside</w:t>
      </w:r>
      <w:r w:rsidR="00616236">
        <w:rPr>
          <w:rFonts w:ascii="Verdana" w:hAnsi="Verdana"/>
          <w:sz w:val="16"/>
          <w:szCs w:val="16"/>
        </w:rPr>
        <w:t xml:space="preserve"> the City Hall</w:t>
      </w:r>
      <w:r w:rsidRPr="00570C45">
        <w:rPr>
          <w:rFonts w:ascii="Verdana" w:hAnsi="Verdana"/>
          <w:sz w:val="16"/>
          <w:szCs w:val="16"/>
        </w:rPr>
        <w:t>.  Said place</w:t>
      </w:r>
      <w:r w:rsidR="00616236">
        <w:rPr>
          <w:rFonts w:ascii="Verdana" w:hAnsi="Verdana"/>
          <w:sz w:val="16"/>
          <w:szCs w:val="16"/>
        </w:rPr>
        <w:t>s</w:t>
      </w:r>
      <w:r w:rsidRPr="00570C45">
        <w:rPr>
          <w:rFonts w:ascii="Verdana" w:hAnsi="Verdana"/>
          <w:sz w:val="16"/>
          <w:szCs w:val="16"/>
        </w:rPr>
        <w:t xml:space="preserve"> </w:t>
      </w:r>
      <w:r w:rsidR="00616236">
        <w:rPr>
          <w:rFonts w:ascii="Verdana" w:hAnsi="Verdana"/>
          <w:sz w:val="16"/>
          <w:szCs w:val="16"/>
        </w:rPr>
        <w:t>are</w:t>
      </w:r>
      <w:r w:rsidRPr="00570C45">
        <w:rPr>
          <w:rFonts w:ascii="Verdana" w:hAnsi="Verdana"/>
          <w:sz w:val="16"/>
          <w:szCs w:val="16"/>
        </w:rPr>
        <w:t xml:space="preserve"> readily accessible to the general public at all times.  Notice shall remain posted continuously for at least </w:t>
      </w:r>
      <w:r w:rsidR="0088020E">
        <w:rPr>
          <w:rFonts w:ascii="Verdana" w:hAnsi="Verdana"/>
          <w:sz w:val="16"/>
          <w:szCs w:val="16"/>
        </w:rPr>
        <w:t xml:space="preserve">3 business days </w:t>
      </w:r>
      <w:r w:rsidRPr="00570C45">
        <w:rPr>
          <w:rFonts w:ascii="Verdana" w:hAnsi="Verdana"/>
          <w:sz w:val="16"/>
          <w:szCs w:val="16"/>
        </w:rPr>
        <w:t>preceding the scheduled time of the meeting.</w:t>
      </w:r>
    </w:p>
    <w:p w14:paraId="2042223E" w14:textId="77777777" w:rsidR="0085642F" w:rsidRPr="00C0157D" w:rsidRDefault="0085642F" w:rsidP="0085642F">
      <w:pPr>
        <w:ind w:left="720"/>
        <w:rPr>
          <w:rFonts w:ascii="Verdana" w:hAnsi="Verdana"/>
          <w:sz w:val="20"/>
          <w:szCs w:val="20"/>
        </w:rPr>
      </w:pPr>
    </w:p>
    <w:p w14:paraId="24287466" w14:textId="77777777" w:rsidR="0085642F" w:rsidRPr="00892433" w:rsidRDefault="00892433" w:rsidP="00892433">
      <w:pPr>
        <w:pBdr>
          <w:bottom w:val="single" w:sz="12" w:space="1" w:color="auto"/>
        </w:pBdr>
        <w:ind w:left="720"/>
        <w:jc w:val="center"/>
        <w:rPr>
          <w:rFonts w:ascii="Monotype Corsiva" w:hAnsi="Monotype Corsiva"/>
          <w:sz w:val="28"/>
          <w:szCs w:val="28"/>
        </w:rPr>
      </w:pPr>
      <w:r w:rsidRPr="00892433">
        <w:rPr>
          <w:rFonts w:ascii="Monotype Corsiva" w:hAnsi="Monotype Corsiva"/>
          <w:sz w:val="28"/>
          <w:szCs w:val="28"/>
        </w:rPr>
        <w:t>Marilyn DeVere</w:t>
      </w:r>
    </w:p>
    <w:p w14:paraId="3F0638A8" w14:textId="77229678" w:rsidR="0085642F" w:rsidRPr="00D05D52" w:rsidRDefault="0085642F" w:rsidP="0085642F">
      <w:pPr>
        <w:ind w:left="720"/>
        <w:jc w:val="center"/>
        <w:outlineLvl w:val="0"/>
        <w:rPr>
          <w:rFonts w:ascii="Verdana" w:hAnsi="Verdana"/>
          <w:sz w:val="16"/>
          <w:szCs w:val="16"/>
        </w:rPr>
      </w:pPr>
      <w:r w:rsidRPr="00D05D52">
        <w:rPr>
          <w:rFonts w:ascii="Verdana" w:hAnsi="Verdana"/>
          <w:sz w:val="16"/>
          <w:szCs w:val="16"/>
        </w:rPr>
        <w:t xml:space="preserve">Marilyn </w:t>
      </w:r>
      <w:proofErr w:type="spellStart"/>
      <w:r w:rsidRPr="00D05D52">
        <w:rPr>
          <w:rFonts w:ascii="Verdana" w:hAnsi="Verdana"/>
          <w:sz w:val="16"/>
          <w:szCs w:val="16"/>
        </w:rPr>
        <w:t>DeVere</w:t>
      </w:r>
      <w:proofErr w:type="spellEnd"/>
      <w:r w:rsidR="003C2596">
        <w:rPr>
          <w:rFonts w:ascii="Verdana" w:hAnsi="Verdana"/>
          <w:sz w:val="16"/>
          <w:szCs w:val="16"/>
        </w:rPr>
        <w:t xml:space="preserve">, City Secretary </w:t>
      </w:r>
      <w:proofErr w:type="gramStart"/>
      <w:r w:rsidR="0061044C">
        <w:rPr>
          <w:rFonts w:ascii="Verdana" w:hAnsi="Verdana"/>
          <w:sz w:val="16"/>
          <w:szCs w:val="16"/>
        </w:rPr>
        <w:t xml:space="preserve">October </w:t>
      </w:r>
      <w:r w:rsidR="0088020E">
        <w:rPr>
          <w:rFonts w:ascii="Verdana" w:hAnsi="Verdana"/>
          <w:sz w:val="16"/>
          <w:szCs w:val="16"/>
        </w:rPr>
        <w:t xml:space="preserve"> </w:t>
      </w:r>
      <w:r w:rsidR="0061044C">
        <w:rPr>
          <w:rFonts w:ascii="Verdana" w:hAnsi="Verdana"/>
          <w:sz w:val="16"/>
          <w:szCs w:val="16"/>
        </w:rPr>
        <w:t>23</w:t>
      </w:r>
      <w:proofErr w:type="gramEnd"/>
      <w:r w:rsidR="00AC2473">
        <w:rPr>
          <w:rFonts w:ascii="Verdana" w:hAnsi="Verdana"/>
          <w:sz w:val="16"/>
          <w:szCs w:val="16"/>
        </w:rPr>
        <w:t>, 2025</w:t>
      </w:r>
    </w:p>
    <w:p w14:paraId="6CB8696F" w14:textId="77777777" w:rsidR="000837FE" w:rsidRDefault="006436FF" w:rsidP="006436FF">
      <w:pPr>
        <w:ind w:left="720"/>
        <w:jc w:val="center"/>
      </w:pPr>
      <w:r>
        <w:rPr>
          <w:rFonts w:ascii="Verdana" w:hAnsi="Verdana"/>
          <w:noProof/>
          <w:sz w:val="16"/>
          <w:szCs w:val="16"/>
        </w:rPr>
        <w:drawing>
          <wp:inline distT="0" distB="0" distL="0" distR="0" wp14:anchorId="76BD5A7D" wp14:editId="5945648C">
            <wp:extent cx="4381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2815970_128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150" cy="457200"/>
                    </a:xfrm>
                    <a:prstGeom prst="rect">
                      <a:avLst/>
                    </a:prstGeom>
                  </pic:spPr>
                </pic:pic>
              </a:graphicData>
            </a:graphic>
          </wp:inline>
        </w:drawing>
      </w:r>
    </w:p>
    <w:sectPr w:rsidR="00083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863"/>
    <w:multiLevelType w:val="hybridMultilevel"/>
    <w:tmpl w:val="E598AB58"/>
    <w:lvl w:ilvl="0" w:tplc="0409000F">
      <w:start w:val="1"/>
      <w:numFmt w:val="decimal"/>
      <w:lvlText w:val="%1."/>
      <w:lvlJc w:val="left"/>
      <w:pPr>
        <w:tabs>
          <w:tab w:val="num" w:pos="1800"/>
        </w:tabs>
        <w:ind w:left="1800" w:hanging="360"/>
      </w:pPr>
      <w:rPr>
        <w:rFonts w:hint="default"/>
      </w:rPr>
    </w:lvl>
    <w:lvl w:ilvl="1" w:tplc="5E94C4D0">
      <w:start w:val="1"/>
      <w:numFmt w:val="upperLetter"/>
      <w:lvlText w:val="%2."/>
      <w:lvlJc w:val="left"/>
      <w:pPr>
        <w:tabs>
          <w:tab w:val="num" w:pos="2340"/>
        </w:tabs>
        <w:ind w:left="2340" w:hanging="360"/>
      </w:pPr>
      <w:rPr>
        <w:rFonts w:hint="default"/>
        <w:b w:val="0"/>
      </w:rPr>
    </w:lvl>
    <w:lvl w:ilvl="2" w:tplc="04090001">
      <w:start w:val="1"/>
      <w:numFmt w:val="bullet"/>
      <w:lvlText w:val=""/>
      <w:lvlJc w:val="left"/>
      <w:pPr>
        <w:tabs>
          <w:tab w:val="num" w:pos="3060"/>
        </w:tabs>
        <w:ind w:left="3060" w:hanging="180"/>
      </w:pPr>
      <w:rPr>
        <w:rFonts w:ascii="Symbol" w:hAnsi="Symbol" w:hint="default"/>
      </w:r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15:restartNumberingAfterBreak="0">
    <w:nsid w:val="1AD75D1F"/>
    <w:multiLevelType w:val="hybridMultilevel"/>
    <w:tmpl w:val="7C44C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969F1"/>
    <w:multiLevelType w:val="hybridMultilevel"/>
    <w:tmpl w:val="32FEA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195D6E"/>
    <w:multiLevelType w:val="hybridMultilevel"/>
    <w:tmpl w:val="CAC817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1F7A89"/>
    <w:multiLevelType w:val="hybridMultilevel"/>
    <w:tmpl w:val="6D18A6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544197"/>
    <w:multiLevelType w:val="hybridMultilevel"/>
    <w:tmpl w:val="F0CE9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9276AA2"/>
    <w:multiLevelType w:val="hybridMultilevel"/>
    <w:tmpl w:val="4484E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F636FD"/>
    <w:multiLevelType w:val="hybridMultilevel"/>
    <w:tmpl w:val="9A12517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5E313AA9"/>
    <w:multiLevelType w:val="hybridMultilevel"/>
    <w:tmpl w:val="537E9F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FF22266"/>
    <w:multiLevelType w:val="multilevel"/>
    <w:tmpl w:val="8ECEE26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260"/>
        </w:tabs>
        <w:ind w:left="1260" w:hanging="360"/>
      </w:pPr>
      <w:rPr>
        <w:rFonts w:hint="default"/>
        <w:b w:val="0"/>
      </w:rPr>
    </w:lvl>
    <w:lvl w:ilvl="2">
      <w:start w:val="1"/>
      <w:numFmt w:val="bullet"/>
      <w:lvlText w:val=""/>
      <w:lvlJc w:val="left"/>
      <w:pPr>
        <w:tabs>
          <w:tab w:val="num" w:pos="1980"/>
        </w:tabs>
        <w:ind w:left="1980" w:hanging="180"/>
      </w:pPr>
      <w:rPr>
        <w:rFonts w:ascii="Symbol" w:hAnsi="Symbol"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75A053FB"/>
    <w:multiLevelType w:val="hybridMultilevel"/>
    <w:tmpl w:val="E598AB58"/>
    <w:lvl w:ilvl="0" w:tplc="0409000F">
      <w:start w:val="1"/>
      <w:numFmt w:val="decimal"/>
      <w:pStyle w:val="Style2"/>
      <w:lvlText w:val="%1."/>
      <w:lvlJc w:val="left"/>
      <w:pPr>
        <w:tabs>
          <w:tab w:val="num" w:pos="1800"/>
        </w:tabs>
        <w:ind w:left="1800" w:hanging="360"/>
      </w:pPr>
      <w:rPr>
        <w:rFonts w:hint="default"/>
      </w:rPr>
    </w:lvl>
    <w:lvl w:ilvl="1" w:tplc="5E94C4D0">
      <w:start w:val="1"/>
      <w:numFmt w:val="upperLetter"/>
      <w:lvlText w:val="%2."/>
      <w:lvlJc w:val="left"/>
      <w:pPr>
        <w:tabs>
          <w:tab w:val="num" w:pos="2340"/>
        </w:tabs>
        <w:ind w:left="2340" w:hanging="360"/>
      </w:pPr>
      <w:rPr>
        <w:rFonts w:hint="default"/>
        <w:b w:val="0"/>
      </w:rPr>
    </w:lvl>
    <w:lvl w:ilvl="2" w:tplc="04090001">
      <w:start w:val="1"/>
      <w:numFmt w:val="bullet"/>
      <w:lvlText w:val=""/>
      <w:lvlJc w:val="left"/>
      <w:pPr>
        <w:tabs>
          <w:tab w:val="num" w:pos="3060"/>
        </w:tabs>
        <w:ind w:left="3060" w:hanging="180"/>
      </w:pPr>
      <w:rPr>
        <w:rFonts w:ascii="Symbol" w:hAnsi="Symbol" w:hint="default"/>
      </w:r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78477FD7"/>
    <w:multiLevelType w:val="hybridMultilevel"/>
    <w:tmpl w:val="5C2A32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C8253E0"/>
    <w:multiLevelType w:val="hybridMultilevel"/>
    <w:tmpl w:val="FD30C9FC"/>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5"/>
  </w:num>
  <w:num w:numId="6">
    <w:abstractNumId w:val="8"/>
  </w:num>
  <w:num w:numId="7">
    <w:abstractNumId w:val="1"/>
  </w:num>
  <w:num w:numId="8">
    <w:abstractNumId w:val="9"/>
  </w:num>
  <w:num w:numId="9">
    <w:abstractNumId w:val="12"/>
  </w:num>
  <w:num w:numId="10">
    <w:abstractNumId w:val="3"/>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F"/>
    <w:rsid w:val="00007843"/>
    <w:rsid w:val="00032ADC"/>
    <w:rsid w:val="00042818"/>
    <w:rsid w:val="0006372D"/>
    <w:rsid w:val="000743DB"/>
    <w:rsid w:val="000837FE"/>
    <w:rsid w:val="00086E2B"/>
    <w:rsid w:val="000D436B"/>
    <w:rsid w:val="000D44F9"/>
    <w:rsid w:val="00113703"/>
    <w:rsid w:val="00181584"/>
    <w:rsid w:val="001B06A4"/>
    <w:rsid w:val="001C7DD3"/>
    <w:rsid w:val="001D1408"/>
    <w:rsid w:val="001D657E"/>
    <w:rsid w:val="001E405C"/>
    <w:rsid w:val="00210591"/>
    <w:rsid w:val="002404EF"/>
    <w:rsid w:val="0028325A"/>
    <w:rsid w:val="003051F9"/>
    <w:rsid w:val="00311CED"/>
    <w:rsid w:val="00367CEF"/>
    <w:rsid w:val="00384D42"/>
    <w:rsid w:val="003A616F"/>
    <w:rsid w:val="003C2596"/>
    <w:rsid w:val="003D3E3E"/>
    <w:rsid w:val="003E6F72"/>
    <w:rsid w:val="003F6AED"/>
    <w:rsid w:val="004C1C3D"/>
    <w:rsid w:val="004C3571"/>
    <w:rsid w:val="004F340E"/>
    <w:rsid w:val="005364FC"/>
    <w:rsid w:val="00561B55"/>
    <w:rsid w:val="005737CA"/>
    <w:rsid w:val="005B50CF"/>
    <w:rsid w:val="005C417E"/>
    <w:rsid w:val="005D4A29"/>
    <w:rsid w:val="005F0172"/>
    <w:rsid w:val="005F073C"/>
    <w:rsid w:val="005F5BCB"/>
    <w:rsid w:val="0061044C"/>
    <w:rsid w:val="0061531C"/>
    <w:rsid w:val="00616236"/>
    <w:rsid w:val="00624798"/>
    <w:rsid w:val="00641BAC"/>
    <w:rsid w:val="006436FF"/>
    <w:rsid w:val="00657BD3"/>
    <w:rsid w:val="006760F7"/>
    <w:rsid w:val="006B464C"/>
    <w:rsid w:val="006B4FD4"/>
    <w:rsid w:val="006C4E81"/>
    <w:rsid w:val="00717D12"/>
    <w:rsid w:val="007249B3"/>
    <w:rsid w:val="00742915"/>
    <w:rsid w:val="00764CD0"/>
    <w:rsid w:val="00765C60"/>
    <w:rsid w:val="00772FB6"/>
    <w:rsid w:val="007A4801"/>
    <w:rsid w:val="007D3018"/>
    <w:rsid w:val="007E0614"/>
    <w:rsid w:val="007F57AF"/>
    <w:rsid w:val="00814676"/>
    <w:rsid w:val="00825DA6"/>
    <w:rsid w:val="008330B5"/>
    <w:rsid w:val="00845BF4"/>
    <w:rsid w:val="0085642F"/>
    <w:rsid w:val="0088020E"/>
    <w:rsid w:val="00892433"/>
    <w:rsid w:val="008A7C05"/>
    <w:rsid w:val="008C5D56"/>
    <w:rsid w:val="0092381A"/>
    <w:rsid w:val="00935548"/>
    <w:rsid w:val="009B7759"/>
    <w:rsid w:val="009C2F90"/>
    <w:rsid w:val="009C3CA0"/>
    <w:rsid w:val="00A11295"/>
    <w:rsid w:val="00A2554F"/>
    <w:rsid w:val="00A3006C"/>
    <w:rsid w:val="00A64CEF"/>
    <w:rsid w:val="00A67BE8"/>
    <w:rsid w:val="00AC2473"/>
    <w:rsid w:val="00AE35F7"/>
    <w:rsid w:val="00AF07AE"/>
    <w:rsid w:val="00B1238E"/>
    <w:rsid w:val="00B17A5F"/>
    <w:rsid w:val="00B41FBE"/>
    <w:rsid w:val="00B635B1"/>
    <w:rsid w:val="00B760E4"/>
    <w:rsid w:val="00B97BED"/>
    <w:rsid w:val="00C11F3F"/>
    <w:rsid w:val="00C16A58"/>
    <w:rsid w:val="00C2405D"/>
    <w:rsid w:val="00C37B36"/>
    <w:rsid w:val="00C7617D"/>
    <w:rsid w:val="00D05D52"/>
    <w:rsid w:val="00DA54B3"/>
    <w:rsid w:val="00DD6AB9"/>
    <w:rsid w:val="00DE1A77"/>
    <w:rsid w:val="00E10757"/>
    <w:rsid w:val="00E12D4F"/>
    <w:rsid w:val="00E14FFD"/>
    <w:rsid w:val="00E20073"/>
    <w:rsid w:val="00E52BFD"/>
    <w:rsid w:val="00E5588A"/>
    <w:rsid w:val="00EB2D08"/>
    <w:rsid w:val="00EB51BE"/>
    <w:rsid w:val="00F14BC2"/>
    <w:rsid w:val="00F50C43"/>
    <w:rsid w:val="00F57615"/>
    <w:rsid w:val="00FB4EE0"/>
    <w:rsid w:val="00FD5463"/>
    <w:rsid w:val="00FE1A94"/>
    <w:rsid w:val="00FE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C3CA6A"/>
  <w15:chartTrackingRefBased/>
  <w15:docId w15:val="{981592B1-E6D5-4C26-8ECC-3EBB2239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5642F"/>
    <w:pPr>
      <w:numPr>
        <w:numId w:val="1"/>
      </w:numPr>
    </w:pPr>
    <w:rPr>
      <w:rFonts w:ascii="Arial" w:hAnsi="Arial" w:cs="Arial"/>
      <w:b/>
      <w:bCs/>
      <w:sz w:val="20"/>
      <w:szCs w:val="20"/>
    </w:rPr>
  </w:style>
  <w:style w:type="paragraph" w:styleId="BalloonText">
    <w:name w:val="Balloon Text"/>
    <w:basedOn w:val="Normal"/>
    <w:link w:val="BalloonTextChar"/>
    <w:uiPriority w:val="99"/>
    <w:semiHidden/>
    <w:unhideWhenUsed/>
    <w:rsid w:val="00EB2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D08"/>
    <w:rPr>
      <w:rFonts w:ascii="Segoe UI" w:eastAsia="Times New Roman" w:hAnsi="Segoe UI" w:cs="Segoe UI"/>
      <w:sz w:val="18"/>
      <w:szCs w:val="18"/>
    </w:rPr>
  </w:style>
  <w:style w:type="paragraph" w:styleId="ListParagraph">
    <w:name w:val="List Paragraph"/>
    <w:basedOn w:val="Normal"/>
    <w:uiPriority w:val="34"/>
    <w:qFormat/>
    <w:rsid w:val="0071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2048">
      <w:bodyDiv w:val="1"/>
      <w:marLeft w:val="0"/>
      <w:marRight w:val="0"/>
      <w:marTop w:val="0"/>
      <w:marBottom w:val="0"/>
      <w:divBdr>
        <w:top w:val="none" w:sz="0" w:space="0" w:color="auto"/>
        <w:left w:val="none" w:sz="0" w:space="0" w:color="auto"/>
        <w:bottom w:val="none" w:sz="0" w:space="0" w:color="auto"/>
        <w:right w:val="none" w:sz="0" w:space="0" w:color="auto"/>
      </w:divBdr>
      <w:divsChild>
        <w:div w:id="496191923">
          <w:marLeft w:val="0"/>
          <w:marRight w:val="0"/>
          <w:marTop w:val="0"/>
          <w:marBottom w:val="0"/>
          <w:divBdr>
            <w:top w:val="none" w:sz="0" w:space="0" w:color="auto"/>
            <w:left w:val="none" w:sz="0" w:space="0" w:color="auto"/>
            <w:bottom w:val="none" w:sz="0" w:space="0" w:color="auto"/>
            <w:right w:val="none" w:sz="0" w:space="0" w:color="auto"/>
          </w:divBdr>
        </w:div>
      </w:divsChild>
    </w:div>
    <w:div w:id="1660186346">
      <w:bodyDiv w:val="1"/>
      <w:marLeft w:val="0"/>
      <w:marRight w:val="0"/>
      <w:marTop w:val="0"/>
      <w:marBottom w:val="0"/>
      <w:divBdr>
        <w:top w:val="none" w:sz="0" w:space="0" w:color="auto"/>
        <w:left w:val="none" w:sz="0" w:space="0" w:color="auto"/>
        <w:bottom w:val="none" w:sz="0" w:space="0" w:color="auto"/>
        <w:right w:val="none" w:sz="0" w:space="0" w:color="auto"/>
      </w:divBdr>
      <w:divsChild>
        <w:div w:id="114917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6B927C1905C449DE8AA0CC2A8432D" ma:contentTypeVersion="10" ma:contentTypeDescription="Create a new document." ma:contentTypeScope="" ma:versionID="5ca0af5aa8345088371aec71c8cbff6e">
  <xsd:schema xmlns:xsd="http://www.w3.org/2001/XMLSchema" xmlns:xs="http://www.w3.org/2001/XMLSchema" xmlns:p="http://schemas.microsoft.com/office/2006/metadata/properties" xmlns:ns3="a403b51c-58ce-4635-84ec-db9dd197d4fd" targetNamespace="http://schemas.microsoft.com/office/2006/metadata/properties" ma:root="true" ma:fieldsID="4ee7526006f9c2a7342ed41a1148d318" ns3:_="">
    <xsd:import namespace="a403b51c-58ce-4635-84ec-db9dd197d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3b51c-58ce-4635-84ec-db9dd197d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58944-4631-4398-850B-E26F2094E135}">
  <ds:schemaRefs>
    <ds:schemaRef ds:uri="http://schemas.microsoft.com/sharepoint/v3/contenttype/forms"/>
  </ds:schemaRefs>
</ds:datastoreItem>
</file>

<file path=customXml/itemProps2.xml><?xml version="1.0" encoding="utf-8"?>
<ds:datastoreItem xmlns:ds="http://schemas.openxmlformats.org/officeDocument/2006/customXml" ds:itemID="{5B6A7C7C-E0AB-4D19-898A-D772EF65A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B74336-1AF7-42BC-8970-777C94BF5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3b51c-58ce-4635-84ec-db9dd197d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D7C69-5550-4F9D-BA06-15136182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 Marilyn</dc:creator>
  <cp:keywords/>
  <dc:description/>
  <cp:lastModifiedBy>Admin</cp:lastModifiedBy>
  <cp:revision>3</cp:revision>
  <cp:lastPrinted>2025-09-10T23:37:00Z</cp:lastPrinted>
  <dcterms:created xsi:type="dcterms:W3CDTF">2025-10-18T17:42:00Z</dcterms:created>
  <dcterms:modified xsi:type="dcterms:W3CDTF">2025-10-18T18:18:00Z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0x0101001E46B927C1905C449DE8AA0CC2A8432D</vt:lpwstr>
  </property>
</Properties>
</file>